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A25A" w14:textId="1CCF2206" w:rsidR="00055E5A" w:rsidRPr="00F70FD5" w:rsidRDefault="00F70FD5" w:rsidP="00F70FD5">
      <w:pPr>
        <w:jc w:val="center"/>
        <w:rPr>
          <w:b/>
          <w:iCs/>
          <w:sz w:val="20"/>
          <w:szCs w:val="20"/>
        </w:rPr>
      </w:pPr>
      <w:r w:rsidRPr="00F70FD5">
        <w:rPr>
          <w:b/>
          <w:iCs/>
          <w:sz w:val="20"/>
          <w:szCs w:val="20"/>
          <w:u w:val="single"/>
        </w:rPr>
        <w:t>ANNEX OE</w:t>
      </w:r>
    </w:p>
    <w:p w14:paraId="07882984" w14:textId="77777777" w:rsidR="00F70FD5" w:rsidRDefault="00F70FD5" w:rsidP="00055E5A">
      <w:pPr>
        <w:jc w:val="both"/>
        <w:rPr>
          <w:b/>
          <w:sz w:val="20"/>
          <w:szCs w:val="20"/>
        </w:rPr>
      </w:pPr>
    </w:p>
    <w:p w14:paraId="4EBDF49E" w14:textId="77777777" w:rsidR="00F70FD5" w:rsidRDefault="00F70FD5" w:rsidP="00055E5A">
      <w:pPr>
        <w:jc w:val="both"/>
        <w:rPr>
          <w:b/>
          <w:sz w:val="20"/>
          <w:szCs w:val="20"/>
        </w:rPr>
      </w:pPr>
    </w:p>
    <w:p w14:paraId="5C868C5D" w14:textId="2314E3B7" w:rsidR="00055E5A" w:rsidRPr="00A917AD" w:rsidRDefault="00055E5A" w:rsidP="00055E5A">
      <w:pPr>
        <w:jc w:val="both"/>
        <w:rPr>
          <w:b/>
          <w:sz w:val="20"/>
          <w:szCs w:val="20"/>
        </w:rPr>
      </w:pPr>
      <w:r w:rsidRPr="00A917AD">
        <w:rPr>
          <w:b/>
          <w:sz w:val="20"/>
          <w:szCs w:val="20"/>
        </w:rPr>
        <w:t xml:space="preserve">OFERTA ECONÒMICA I CRITERIS AVALUABLES </w:t>
      </w:r>
      <w:r w:rsidR="00CA68CA">
        <w:rPr>
          <w:b/>
          <w:sz w:val="20"/>
          <w:szCs w:val="20"/>
        </w:rPr>
        <w:t>OBJECTIVAMENT</w:t>
      </w:r>
    </w:p>
    <w:p w14:paraId="5E93F029" w14:textId="77777777" w:rsidR="00F70FD5" w:rsidRDefault="00F70FD5" w:rsidP="00055E5A">
      <w:pPr>
        <w:jc w:val="both"/>
        <w:rPr>
          <w:sz w:val="20"/>
          <w:szCs w:val="20"/>
        </w:rPr>
      </w:pPr>
    </w:p>
    <w:p w14:paraId="4F201CB1" w14:textId="77777777" w:rsidR="00F70FD5" w:rsidRDefault="00F70FD5" w:rsidP="00055E5A">
      <w:pPr>
        <w:jc w:val="both"/>
        <w:rPr>
          <w:sz w:val="20"/>
          <w:szCs w:val="20"/>
        </w:rPr>
      </w:pPr>
    </w:p>
    <w:p w14:paraId="5DFA8E2E" w14:textId="6C713C38" w:rsidR="00055E5A" w:rsidRPr="00A917AD" w:rsidRDefault="00055E5A" w:rsidP="00055E5A">
      <w:pPr>
        <w:jc w:val="both"/>
        <w:rPr>
          <w:sz w:val="20"/>
          <w:szCs w:val="20"/>
        </w:rPr>
      </w:pPr>
      <w:r w:rsidRPr="00A917AD"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assabentat de l</w:t>
      </w:r>
      <w:r>
        <w:rPr>
          <w:sz w:val="20"/>
          <w:szCs w:val="20"/>
        </w:rPr>
        <w:t>’anunci publicat al perfil de la Fundació Sant Hospital de la Seu d’Urgell</w:t>
      </w:r>
      <w:r w:rsidRPr="00A917AD">
        <w:rPr>
          <w:sz w:val="20"/>
          <w:szCs w:val="20"/>
        </w:rPr>
        <w:t xml:space="preserve"> i de les condicions i requisits que s’exigeixen per a l’adjudicació del contracte de s</w:t>
      </w:r>
      <w:r>
        <w:rPr>
          <w:sz w:val="20"/>
          <w:szCs w:val="20"/>
        </w:rPr>
        <w:t>erveis</w:t>
      </w:r>
      <w:r w:rsidRPr="00A917AD">
        <w:rPr>
          <w:sz w:val="20"/>
          <w:szCs w:val="20"/>
        </w:rPr>
        <w:t xml:space="preserve"> corresponent a l’expedient:</w:t>
      </w:r>
    </w:p>
    <w:p w14:paraId="702D7524" w14:textId="77777777" w:rsidR="00055E5A" w:rsidRPr="00A917AD" w:rsidRDefault="00055E5A" w:rsidP="00055E5A">
      <w:pPr>
        <w:jc w:val="both"/>
        <w:rPr>
          <w:sz w:val="20"/>
          <w:szCs w:val="20"/>
        </w:rPr>
      </w:pPr>
    </w:p>
    <w:p w14:paraId="0CE0E5F9" w14:textId="77777777" w:rsidR="00F70FD5" w:rsidRDefault="00F70FD5" w:rsidP="00055E5A">
      <w:pPr>
        <w:spacing w:line="240" w:lineRule="exact"/>
        <w:ind w:left="20"/>
        <w:jc w:val="both"/>
        <w:rPr>
          <w:b/>
          <w:bCs/>
          <w:sz w:val="20"/>
          <w:szCs w:val="20"/>
        </w:rPr>
      </w:pPr>
    </w:p>
    <w:p w14:paraId="631B43E9" w14:textId="211FB168" w:rsidR="00055E5A" w:rsidRDefault="00055E5A" w:rsidP="00435398">
      <w:pPr>
        <w:jc w:val="both"/>
        <w:rPr>
          <w:sz w:val="20"/>
          <w:szCs w:val="20"/>
        </w:rPr>
      </w:pPr>
      <w:r w:rsidRPr="00A917AD">
        <w:rPr>
          <w:b/>
          <w:bCs/>
          <w:sz w:val="20"/>
          <w:szCs w:val="20"/>
        </w:rPr>
        <w:t>Expedient:</w:t>
      </w:r>
      <w:r w:rsidRPr="00753E8C">
        <w:rPr>
          <w:bCs/>
          <w:sz w:val="20"/>
          <w:szCs w:val="20"/>
          <w:lang w:eastAsia="en-US"/>
        </w:rPr>
        <w:t xml:space="preserve"> </w:t>
      </w:r>
      <w:r w:rsidR="00557AE6" w:rsidRPr="00557AE6">
        <w:rPr>
          <w:sz w:val="20"/>
          <w:szCs w:val="20"/>
        </w:rPr>
        <w:t>Contractació del</w:t>
      </w:r>
      <w:r w:rsidR="00435398">
        <w:rPr>
          <w:sz w:val="20"/>
          <w:szCs w:val="20"/>
        </w:rPr>
        <w:t xml:space="preserve"> subministrament </w:t>
      </w:r>
      <w:r w:rsidR="00435398" w:rsidRPr="00435398">
        <w:rPr>
          <w:sz w:val="20"/>
          <w:szCs w:val="20"/>
        </w:rPr>
        <w:t>d’una taula quirúrgica de cirurgia general pel departament de bloc quirúrgic</w:t>
      </w:r>
      <w:r w:rsidR="00262A64" w:rsidRPr="00262A64">
        <w:rPr>
          <w:sz w:val="20"/>
          <w:szCs w:val="20"/>
        </w:rPr>
        <w:t xml:space="preserve"> per a la Fundació Sant Hospital.</w:t>
      </w:r>
    </w:p>
    <w:p w14:paraId="74F2A86A" w14:textId="77777777" w:rsidR="00FF1907" w:rsidRDefault="00FF1907" w:rsidP="00055E5A">
      <w:pPr>
        <w:spacing w:line="240" w:lineRule="exact"/>
        <w:ind w:left="20"/>
        <w:jc w:val="both"/>
        <w:rPr>
          <w:bCs/>
          <w:sz w:val="20"/>
          <w:szCs w:val="20"/>
          <w:lang w:eastAsia="en-US"/>
        </w:rPr>
      </w:pPr>
    </w:p>
    <w:p w14:paraId="18B0F719" w14:textId="52FD8EB7" w:rsidR="00055E5A" w:rsidRPr="00A917AD" w:rsidRDefault="00055E5A" w:rsidP="00055E5A">
      <w:pPr>
        <w:spacing w:line="240" w:lineRule="exact"/>
        <w:ind w:left="20"/>
        <w:jc w:val="both"/>
        <w:rPr>
          <w:b/>
          <w:bCs/>
          <w:sz w:val="20"/>
          <w:szCs w:val="20"/>
        </w:rPr>
      </w:pPr>
      <w:r w:rsidRPr="00A917AD">
        <w:rPr>
          <w:b/>
          <w:bCs/>
          <w:sz w:val="20"/>
          <w:szCs w:val="20"/>
        </w:rPr>
        <w:t>Codi d</w:t>
      </w:r>
      <w:r>
        <w:rPr>
          <w:b/>
          <w:bCs/>
          <w:sz w:val="20"/>
          <w:szCs w:val="20"/>
        </w:rPr>
        <w:t>’expedient: FSH</w:t>
      </w:r>
      <w:r w:rsidRPr="00A917AD">
        <w:rPr>
          <w:b/>
          <w:bCs/>
          <w:sz w:val="20"/>
          <w:szCs w:val="20"/>
        </w:rPr>
        <w:t xml:space="preserve"> </w:t>
      </w:r>
      <w:r w:rsidR="00EC7F62">
        <w:rPr>
          <w:b/>
          <w:bCs/>
          <w:sz w:val="20"/>
          <w:szCs w:val="20"/>
        </w:rPr>
        <w:t xml:space="preserve">PN </w:t>
      </w:r>
      <w:r w:rsidR="00435398">
        <w:rPr>
          <w:b/>
          <w:bCs/>
          <w:sz w:val="20"/>
          <w:szCs w:val="20"/>
        </w:rPr>
        <w:t>1</w:t>
      </w:r>
      <w:r w:rsidR="00BD65D2">
        <w:rPr>
          <w:b/>
          <w:bCs/>
          <w:sz w:val="20"/>
          <w:szCs w:val="20"/>
        </w:rPr>
        <w:t>-</w:t>
      </w:r>
      <w:r w:rsidR="00DF1784">
        <w:rPr>
          <w:b/>
          <w:bCs/>
          <w:sz w:val="20"/>
          <w:szCs w:val="20"/>
        </w:rPr>
        <w:t>2</w:t>
      </w:r>
      <w:r w:rsidR="00EC7F62">
        <w:rPr>
          <w:b/>
          <w:bCs/>
          <w:sz w:val="20"/>
          <w:szCs w:val="20"/>
        </w:rPr>
        <w:t>02</w:t>
      </w:r>
      <w:r w:rsidR="00435398">
        <w:rPr>
          <w:b/>
          <w:bCs/>
          <w:sz w:val="20"/>
          <w:szCs w:val="20"/>
        </w:rPr>
        <w:t>5</w:t>
      </w:r>
    </w:p>
    <w:p w14:paraId="5804326D" w14:textId="77777777" w:rsidR="00055E5A" w:rsidRPr="00A917AD" w:rsidRDefault="00055E5A" w:rsidP="00055E5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8857016" w14:textId="77777777" w:rsidR="00F70FD5" w:rsidRDefault="00F70FD5" w:rsidP="00055E5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40F7037" w14:textId="02EB9E98" w:rsidR="00055E5A" w:rsidRDefault="00055E5A" w:rsidP="00055E5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b/>
          <w:bCs/>
          <w:sz w:val="20"/>
          <w:szCs w:val="20"/>
        </w:rPr>
        <w:t>ES COMPROMET</w:t>
      </w:r>
      <w:r w:rsidRPr="00A917AD">
        <w:rPr>
          <w:sz w:val="20"/>
          <w:szCs w:val="20"/>
        </w:rPr>
        <w:t>, en nom (propi o de l'empresa que representa, si aplica) a realitzar el</w:t>
      </w:r>
      <w:r>
        <w:rPr>
          <w:sz w:val="20"/>
          <w:szCs w:val="20"/>
        </w:rPr>
        <w:t xml:space="preserve"> </w:t>
      </w:r>
      <w:r w:rsidR="00621B8A">
        <w:rPr>
          <w:sz w:val="20"/>
          <w:szCs w:val="20"/>
        </w:rPr>
        <w:t xml:space="preserve">subministrament </w:t>
      </w:r>
      <w:r w:rsidRPr="00A917AD">
        <w:rPr>
          <w:sz w:val="20"/>
          <w:szCs w:val="20"/>
        </w:rPr>
        <w:t>corresponent</w:t>
      </w:r>
      <w:r>
        <w:rPr>
          <w:sz w:val="20"/>
          <w:szCs w:val="20"/>
        </w:rPr>
        <w:t xml:space="preserve"> a l’</w:t>
      </w:r>
      <w:r w:rsidRPr="00A917AD">
        <w:rPr>
          <w:sz w:val="20"/>
          <w:szCs w:val="20"/>
        </w:rPr>
        <w:t>objecte de la present licitació, amb estricta subjecció als esmentats requisits i condicions, per les quantitats assenyalades a continuació:</w:t>
      </w:r>
    </w:p>
    <w:p w14:paraId="4F50C80B" w14:textId="6BBF1824" w:rsidR="00055E5A" w:rsidRPr="0043011D" w:rsidRDefault="00055E5A" w:rsidP="00055E5A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u w:val="single"/>
        </w:rPr>
      </w:pPr>
    </w:p>
    <w:p w14:paraId="467F2645" w14:textId="77777777" w:rsidR="00F70FD5" w:rsidRPr="00A917AD" w:rsidRDefault="00F70FD5" w:rsidP="00055E5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A48B86E" w14:textId="3F4359C2" w:rsidR="00055E5A" w:rsidRDefault="00055E5A" w:rsidP="00055E5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OFERTA ECONÒMICA</w:t>
      </w:r>
      <w:r w:rsidRPr="00A917AD">
        <w:rPr>
          <w:b/>
          <w:sz w:val="20"/>
          <w:szCs w:val="20"/>
          <w:u w:val="single"/>
        </w:rPr>
        <w:t>:</w:t>
      </w:r>
      <w:r w:rsidR="00BA5749">
        <w:rPr>
          <w:b/>
          <w:sz w:val="20"/>
          <w:szCs w:val="20"/>
          <w:u w:val="single"/>
        </w:rPr>
        <w:t xml:space="preserve"> </w:t>
      </w:r>
    </w:p>
    <w:p w14:paraId="12D82350" w14:textId="77777777" w:rsidR="00055E5A" w:rsidRDefault="00055E5A" w:rsidP="00055E5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14:paraId="78E94191" w14:textId="77777777" w:rsidR="00F70FD5" w:rsidRPr="00A917AD" w:rsidRDefault="00F70FD5" w:rsidP="00055E5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827"/>
      </w:tblGrid>
      <w:tr w:rsidR="00055E5A" w:rsidRPr="00090E2E" w14:paraId="35696667" w14:textId="77777777" w:rsidTr="00B87D67">
        <w:trPr>
          <w:trHeight w:val="315"/>
        </w:trPr>
        <w:tc>
          <w:tcPr>
            <w:tcW w:w="1985" w:type="dxa"/>
            <w:shd w:val="clear" w:color="auto" w:fill="auto"/>
            <w:vAlign w:val="center"/>
          </w:tcPr>
          <w:p w14:paraId="08CF7541" w14:textId="77777777" w:rsidR="00055E5A" w:rsidRPr="00AA3E62" w:rsidRDefault="00055E5A" w:rsidP="00B87D67">
            <w:pPr>
              <w:tabs>
                <w:tab w:val="left" w:pos="0"/>
              </w:tabs>
              <w:ind w:hanging="9"/>
              <w:jc w:val="center"/>
              <w:rPr>
                <w:b/>
                <w:bCs/>
                <w:sz w:val="20"/>
                <w:szCs w:val="20"/>
              </w:rPr>
            </w:pPr>
            <w:r w:rsidRPr="00AA3E62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D1F324" w14:textId="77777777" w:rsidR="00055E5A" w:rsidRPr="00090E2E" w:rsidRDefault="00055E5A" w:rsidP="00B87D67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  <w:r w:rsidRPr="00090E2E">
              <w:rPr>
                <w:b/>
                <w:bCs/>
                <w:sz w:val="20"/>
                <w:szCs w:val="20"/>
              </w:rPr>
              <w:t xml:space="preserve">Import </w:t>
            </w:r>
            <w:r>
              <w:rPr>
                <w:b/>
                <w:bCs/>
                <w:sz w:val="20"/>
                <w:szCs w:val="20"/>
              </w:rPr>
              <w:t xml:space="preserve">màxim </w:t>
            </w:r>
            <w:r w:rsidRPr="00090E2E">
              <w:rPr>
                <w:b/>
                <w:bCs/>
                <w:sz w:val="20"/>
                <w:szCs w:val="20"/>
              </w:rPr>
              <w:t xml:space="preserve">sense IVA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696C38" w14:textId="77777777" w:rsidR="00055E5A" w:rsidRPr="00495A18" w:rsidRDefault="00055E5A" w:rsidP="00B87D67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495A18">
              <w:rPr>
                <w:b/>
                <w:sz w:val="20"/>
                <w:szCs w:val="20"/>
              </w:rPr>
              <w:t>Import ofertat pel licitador</w:t>
            </w:r>
            <w:r>
              <w:rPr>
                <w:b/>
                <w:sz w:val="20"/>
                <w:szCs w:val="20"/>
              </w:rPr>
              <w:t xml:space="preserve"> sense IVA</w:t>
            </w:r>
          </w:p>
        </w:tc>
      </w:tr>
      <w:tr w:rsidR="00055E5A" w:rsidRPr="00090E2E" w14:paraId="1B1BDEA8" w14:textId="77777777" w:rsidTr="00DF1784">
        <w:trPr>
          <w:trHeight w:val="255"/>
        </w:trPr>
        <w:tc>
          <w:tcPr>
            <w:tcW w:w="1985" w:type="dxa"/>
            <w:shd w:val="clear" w:color="auto" w:fill="auto"/>
            <w:vAlign w:val="bottom"/>
          </w:tcPr>
          <w:p w14:paraId="278A50E4" w14:textId="3BA277EA" w:rsidR="00055E5A" w:rsidRPr="00090E2E" w:rsidRDefault="00BA5749" w:rsidP="00B87D67">
            <w:pPr>
              <w:tabs>
                <w:tab w:val="left" w:pos="0"/>
              </w:tabs>
              <w:ind w:hanging="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Pressupost base</w:t>
            </w:r>
            <w:r w:rsidR="00055E5A">
              <w:rPr>
                <w:sz w:val="20"/>
                <w:szCs w:val="20"/>
              </w:rPr>
              <w:t xml:space="preserve"> de licitació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4DFBA5" w14:textId="063FA730" w:rsidR="00055E5A" w:rsidRPr="00090E2E" w:rsidRDefault="00435398" w:rsidP="00515A51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435398">
              <w:rPr>
                <w:sz w:val="20"/>
                <w:szCs w:val="20"/>
              </w:rPr>
              <w:t>36.635,72</w:t>
            </w:r>
            <w:r>
              <w:rPr>
                <w:sz w:val="20"/>
                <w:szCs w:val="20"/>
              </w:rPr>
              <w:t xml:space="preserve"> €</w:t>
            </w:r>
          </w:p>
        </w:tc>
        <w:tc>
          <w:tcPr>
            <w:tcW w:w="3827" w:type="dxa"/>
            <w:shd w:val="clear" w:color="auto" w:fill="auto"/>
            <w:vAlign w:val="bottom"/>
          </w:tcPr>
          <w:p w14:paraId="4ABBA0FD" w14:textId="77777777" w:rsidR="00055E5A" w:rsidRPr="00090E2E" w:rsidRDefault="00055E5A" w:rsidP="00B87D67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14:paraId="1992E53B" w14:textId="77777777" w:rsidR="00055E5A" w:rsidRPr="003A3B3C" w:rsidRDefault="00055E5A" w:rsidP="00055E5A">
      <w:pPr>
        <w:pStyle w:val="Textindependent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09651AE4" w14:textId="77777777" w:rsidR="00DF1784" w:rsidRDefault="00DF1784" w:rsidP="00055E5A">
      <w:pPr>
        <w:pStyle w:val="Textindependent"/>
        <w:tabs>
          <w:tab w:val="left" w:pos="7629"/>
          <w:tab w:val="left" w:pos="7707"/>
        </w:tabs>
        <w:spacing w:line="240" w:lineRule="auto"/>
        <w:ind w:right="143"/>
        <w:jc w:val="both"/>
        <w:rPr>
          <w:b/>
          <w:u w:val="single"/>
          <w:lang w:val="es-ES"/>
        </w:rPr>
      </w:pPr>
    </w:p>
    <w:p w14:paraId="4CD5B9BC" w14:textId="77777777" w:rsidR="00557AE6" w:rsidRPr="00557AE6" w:rsidRDefault="00557AE6" w:rsidP="00557AE6">
      <w:pPr>
        <w:pStyle w:val="Senseespaiat"/>
        <w:rPr>
          <w:rFonts w:ascii="Arial" w:hAnsi="Arial" w:cs="Arial"/>
          <w:sz w:val="20"/>
          <w:szCs w:val="20"/>
          <w:lang w:val="ca-ES"/>
        </w:rPr>
      </w:pPr>
    </w:p>
    <w:p w14:paraId="677A4490" w14:textId="77777777" w:rsidR="00914290" w:rsidRDefault="00914290" w:rsidP="00055E5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B340217" w14:textId="77777777" w:rsidR="00055E5A" w:rsidRDefault="00055E5A" w:rsidP="00055E5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5411B79" w14:textId="77777777" w:rsidR="00055E5A" w:rsidRDefault="00055E5A" w:rsidP="00055E5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sz w:val="20"/>
          <w:szCs w:val="20"/>
        </w:rPr>
        <w:t xml:space="preserve">Signatura </w:t>
      </w:r>
      <w:r>
        <w:rPr>
          <w:sz w:val="20"/>
          <w:szCs w:val="20"/>
        </w:rPr>
        <w:t>electrònica</w:t>
      </w:r>
    </w:p>
    <w:p w14:paraId="12CD6CD9" w14:textId="77777777" w:rsidR="009A7729" w:rsidRDefault="009A7729"/>
    <w:sectPr w:rsidR="009A7729" w:rsidSect="00F70FD5">
      <w:headerReference w:type="default" r:id="rId12"/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8686F" w14:textId="77777777" w:rsidR="00EB2CFC" w:rsidRDefault="00EB2CFC" w:rsidP="0046448B">
      <w:r>
        <w:separator/>
      </w:r>
    </w:p>
  </w:endnote>
  <w:endnote w:type="continuationSeparator" w:id="0">
    <w:p w14:paraId="3E196A39" w14:textId="77777777" w:rsidR="00EB2CFC" w:rsidRDefault="00EB2CFC" w:rsidP="0046448B">
      <w:r>
        <w:continuationSeparator/>
      </w:r>
    </w:p>
  </w:endnote>
  <w:endnote w:type="continuationNotice" w:id="1">
    <w:p w14:paraId="37859699" w14:textId="77777777" w:rsidR="00EB2CFC" w:rsidRDefault="00EB2C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6726" w14:textId="77777777" w:rsidR="00EB2CFC" w:rsidRDefault="00EB2CFC" w:rsidP="0046448B">
      <w:r>
        <w:separator/>
      </w:r>
    </w:p>
  </w:footnote>
  <w:footnote w:type="continuationSeparator" w:id="0">
    <w:p w14:paraId="757ADB33" w14:textId="77777777" w:rsidR="00EB2CFC" w:rsidRDefault="00EB2CFC" w:rsidP="0046448B">
      <w:r>
        <w:continuationSeparator/>
      </w:r>
    </w:p>
  </w:footnote>
  <w:footnote w:type="continuationNotice" w:id="1">
    <w:p w14:paraId="58F17592" w14:textId="77777777" w:rsidR="00EB2CFC" w:rsidRDefault="00EB2C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58D31" w14:textId="38DF2A20" w:rsidR="00F70FD5" w:rsidRDefault="00F70FD5">
    <w:pPr>
      <w:pStyle w:val="Capalera"/>
    </w:pPr>
    <w:r>
      <w:rPr>
        <w:rFonts w:ascii="Verdana" w:hAnsi="Verdana" w:cs="Times New Roman"/>
        <w:noProof/>
        <w:lang w:eastAsia="ca-ES"/>
      </w:rPr>
      <w:drawing>
        <wp:inline distT="0" distB="0" distL="0" distR="0" wp14:anchorId="645FE969" wp14:editId="4E8A4E8A">
          <wp:extent cx="1757239" cy="590167"/>
          <wp:effectExtent l="0" t="0" r="0" b="635"/>
          <wp:docPr id="898752359" name="Imatge 898752359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393" cy="5979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D6E6DB" w14:textId="77777777" w:rsidR="00F70FD5" w:rsidRDefault="00F70FD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47991"/>
    <w:multiLevelType w:val="multilevel"/>
    <w:tmpl w:val="F6EC4BB0"/>
    <w:lvl w:ilvl="0">
      <w:start w:val="1"/>
      <w:numFmt w:val="decimal"/>
      <w:pStyle w:val="Ttol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54ED9"/>
    <w:multiLevelType w:val="multilevel"/>
    <w:tmpl w:val="34554ED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35D85"/>
    <w:multiLevelType w:val="multilevel"/>
    <w:tmpl w:val="106664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3" w15:restartNumberingAfterBreak="0">
    <w:nsid w:val="7C1053CE"/>
    <w:multiLevelType w:val="hybridMultilevel"/>
    <w:tmpl w:val="B156B31E"/>
    <w:lvl w:ilvl="0" w:tplc="2A508E6E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522990">
    <w:abstractNumId w:val="2"/>
  </w:num>
  <w:num w:numId="2" w16cid:durableId="1243835169">
    <w:abstractNumId w:val="3"/>
  </w:num>
  <w:num w:numId="3" w16cid:durableId="390814746">
    <w:abstractNumId w:val="0"/>
  </w:num>
  <w:num w:numId="4" w16cid:durableId="317004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5A"/>
    <w:rsid w:val="00024DB0"/>
    <w:rsid w:val="000314BC"/>
    <w:rsid w:val="00055E5A"/>
    <w:rsid w:val="0017347D"/>
    <w:rsid w:val="00195F33"/>
    <w:rsid w:val="001D3664"/>
    <w:rsid w:val="001E4B2C"/>
    <w:rsid w:val="00245DAE"/>
    <w:rsid w:val="00262A64"/>
    <w:rsid w:val="002B4836"/>
    <w:rsid w:val="003C34FF"/>
    <w:rsid w:val="003C662F"/>
    <w:rsid w:val="00407781"/>
    <w:rsid w:val="00412F30"/>
    <w:rsid w:val="00416BDF"/>
    <w:rsid w:val="00426C8F"/>
    <w:rsid w:val="00435398"/>
    <w:rsid w:val="00445960"/>
    <w:rsid w:val="0046448B"/>
    <w:rsid w:val="00472076"/>
    <w:rsid w:val="004E0B76"/>
    <w:rsid w:val="004F68F6"/>
    <w:rsid w:val="00506E2D"/>
    <w:rsid w:val="00507450"/>
    <w:rsid w:val="00515A51"/>
    <w:rsid w:val="00517D2D"/>
    <w:rsid w:val="00552A7A"/>
    <w:rsid w:val="00557AE6"/>
    <w:rsid w:val="005B63AE"/>
    <w:rsid w:val="005D149E"/>
    <w:rsid w:val="00601190"/>
    <w:rsid w:val="00621B8A"/>
    <w:rsid w:val="00627C6F"/>
    <w:rsid w:val="00645D69"/>
    <w:rsid w:val="006A390C"/>
    <w:rsid w:val="007034B5"/>
    <w:rsid w:val="007662FC"/>
    <w:rsid w:val="00790BCF"/>
    <w:rsid w:val="007B344B"/>
    <w:rsid w:val="007E7760"/>
    <w:rsid w:val="007F19D2"/>
    <w:rsid w:val="008D6F68"/>
    <w:rsid w:val="00914290"/>
    <w:rsid w:val="009144E7"/>
    <w:rsid w:val="009474CC"/>
    <w:rsid w:val="00993598"/>
    <w:rsid w:val="009A7729"/>
    <w:rsid w:val="009E2F4E"/>
    <w:rsid w:val="009F468C"/>
    <w:rsid w:val="00A46D69"/>
    <w:rsid w:val="00A61376"/>
    <w:rsid w:val="00AB5A38"/>
    <w:rsid w:val="00B320E5"/>
    <w:rsid w:val="00BA4D86"/>
    <w:rsid w:val="00BA5749"/>
    <w:rsid w:val="00BD65D2"/>
    <w:rsid w:val="00BF6044"/>
    <w:rsid w:val="00BF67EE"/>
    <w:rsid w:val="00C11EB7"/>
    <w:rsid w:val="00C161E5"/>
    <w:rsid w:val="00C16C1F"/>
    <w:rsid w:val="00C6732C"/>
    <w:rsid w:val="00CA68CA"/>
    <w:rsid w:val="00CD127D"/>
    <w:rsid w:val="00CD3DD7"/>
    <w:rsid w:val="00CF1DC5"/>
    <w:rsid w:val="00D04609"/>
    <w:rsid w:val="00D427F3"/>
    <w:rsid w:val="00DE700F"/>
    <w:rsid w:val="00DF1784"/>
    <w:rsid w:val="00DF2C80"/>
    <w:rsid w:val="00E667EA"/>
    <w:rsid w:val="00EB2CFC"/>
    <w:rsid w:val="00EC7F62"/>
    <w:rsid w:val="00ED1734"/>
    <w:rsid w:val="00F70FD5"/>
    <w:rsid w:val="00F958DA"/>
    <w:rsid w:val="00FB0D3A"/>
    <w:rsid w:val="00F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C3E59"/>
  <w15:chartTrackingRefBased/>
  <w15:docId w15:val="{4E451910-C759-47C2-8DF1-73754D24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E5A"/>
    <w:pPr>
      <w:spacing w:after="0" w:line="240" w:lineRule="auto"/>
    </w:pPr>
    <w:rPr>
      <w:rFonts w:ascii="Arial" w:eastAsia="Times New Roman" w:hAnsi="Arial" w:cs="Arial"/>
      <w:kern w:val="0"/>
      <w:sz w:val="18"/>
      <w:szCs w:val="24"/>
      <w:lang w:eastAsia="es-ES"/>
      <w14:ligatures w14:val="none"/>
    </w:rPr>
  </w:style>
  <w:style w:type="paragraph" w:styleId="Ttol1">
    <w:name w:val="heading 1"/>
    <w:basedOn w:val="Pargrafdellista"/>
    <w:next w:val="Normal"/>
    <w:link w:val="Ttol1Car"/>
    <w:uiPriority w:val="9"/>
    <w:qFormat/>
    <w:rsid w:val="00055E5A"/>
    <w:pPr>
      <w:numPr>
        <w:numId w:val="3"/>
      </w:numPr>
      <w:pBdr>
        <w:bottom w:val="single" w:sz="12" w:space="1" w:color="auto"/>
      </w:pBdr>
      <w:tabs>
        <w:tab w:val="left" w:pos="284"/>
      </w:tabs>
      <w:spacing w:before="240" w:after="160" w:line="259" w:lineRule="auto"/>
      <w:outlineLvl w:val="0"/>
    </w:pPr>
    <w:rPr>
      <w:rFonts w:ascii="Tahoma" w:eastAsiaTheme="minorHAnsi" w:hAnsi="Tahoma" w:cs="Tahoma"/>
      <w:b/>
      <w:sz w:val="20"/>
      <w:szCs w:val="20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link w:val="TextindependentCar"/>
    <w:rsid w:val="00055E5A"/>
    <w:pPr>
      <w:widowControl w:val="0"/>
      <w:suppressAutoHyphens/>
      <w:spacing w:line="288" w:lineRule="auto"/>
    </w:pPr>
    <w:rPr>
      <w:rFonts w:eastAsia="Tahoma"/>
      <w:kern w:val="1"/>
      <w:sz w:val="20"/>
      <w:szCs w:val="20"/>
      <w:lang w:val="en-US" w:eastAsia="en-US"/>
    </w:rPr>
  </w:style>
  <w:style w:type="character" w:customStyle="1" w:styleId="TextindependentCar">
    <w:name w:val="Text independent Car"/>
    <w:basedOn w:val="Lletraperdefectedelpargraf"/>
    <w:link w:val="Textindependent"/>
    <w:rsid w:val="00055E5A"/>
    <w:rPr>
      <w:rFonts w:ascii="Arial" w:eastAsia="Tahoma" w:hAnsi="Arial" w:cs="Arial"/>
      <w:kern w:val="1"/>
      <w:sz w:val="20"/>
      <w:szCs w:val="20"/>
      <w:lang w:val="en-US"/>
      <w14:ligatures w14:val="none"/>
    </w:rPr>
  </w:style>
  <w:style w:type="table" w:customStyle="1" w:styleId="Tablaconcuadrcula1">
    <w:name w:val="Tabla con cuadrícula1"/>
    <w:basedOn w:val="Taulanormal"/>
    <w:next w:val="Taulaambquadrcula"/>
    <w:uiPriority w:val="59"/>
    <w:rsid w:val="00055E5A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5E5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dellista">
    <w:name w:val="List Paragraph"/>
    <w:basedOn w:val="Normal"/>
    <w:uiPriority w:val="34"/>
    <w:qFormat/>
    <w:rsid w:val="00055E5A"/>
    <w:pPr>
      <w:ind w:left="720"/>
      <w:contextualSpacing/>
    </w:pPr>
  </w:style>
  <w:style w:type="table" w:styleId="Taulaambquadrcula">
    <w:name w:val="Table Grid"/>
    <w:basedOn w:val="Taulanormal"/>
    <w:uiPriority w:val="39"/>
    <w:qFormat/>
    <w:rsid w:val="00055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ol1Car">
    <w:name w:val="Títol 1 Car"/>
    <w:basedOn w:val="Lletraperdefectedelpargraf"/>
    <w:link w:val="Ttol1"/>
    <w:uiPriority w:val="9"/>
    <w:rsid w:val="00055E5A"/>
    <w:rPr>
      <w:rFonts w:ascii="Tahoma" w:hAnsi="Tahoma" w:cs="Tahoma"/>
      <w:b/>
      <w:kern w:val="0"/>
      <w:sz w:val="20"/>
      <w:szCs w:val="20"/>
      <w14:ligatures w14:val="none"/>
    </w:rPr>
  </w:style>
  <w:style w:type="paragraph" w:styleId="Peu">
    <w:name w:val="footer"/>
    <w:basedOn w:val="Normal"/>
    <w:link w:val="PeuCar"/>
    <w:uiPriority w:val="99"/>
    <w:unhideWhenUsed/>
    <w:rsid w:val="00055E5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euCar">
    <w:name w:val="Peu Car"/>
    <w:basedOn w:val="Lletraperdefectedelpargraf"/>
    <w:link w:val="Peu"/>
    <w:uiPriority w:val="99"/>
    <w:rsid w:val="00055E5A"/>
    <w:rPr>
      <w:kern w:val="0"/>
      <w:lang w:val="es-ES"/>
      <w14:ligatures w14:val="none"/>
    </w:r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46448B"/>
    <w:rPr>
      <w:sz w:val="20"/>
      <w:szCs w:val="20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semiHidden/>
    <w:rsid w:val="0046448B"/>
    <w:rPr>
      <w:rFonts w:ascii="Arial" w:eastAsia="Times New Roman" w:hAnsi="Arial" w:cs="Arial"/>
      <w:kern w:val="0"/>
      <w:sz w:val="20"/>
      <w:szCs w:val="20"/>
      <w:lang w:eastAsia="es-ES"/>
      <w14:ligatures w14:val="none"/>
    </w:rPr>
  </w:style>
  <w:style w:type="character" w:styleId="Refernciadenotaapeudepgina">
    <w:name w:val="footnote reference"/>
    <w:basedOn w:val="Lletraperdefectedelpargraf"/>
    <w:uiPriority w:val="99"/>
    <w:semiHidden/>
    <w:unhideWhenUsed/>
    <w:rsid w:val="0046448B"/>
    <w:rPr>
      <w:vertAlign w:val="superscript"/>
    </w:rPr>
  </w:style>
  <w:style w:type="paragraph" w:styleId="Capalera">
    <w:name w:val="header"/>
    <w:basedOn w:val="Normal"/>
    <w:link w:val="CapaleraCar"/>
    <w:uiPriority w:val="99"/>
    <w:unhideWhenUsed/>
    <w:rsid w:val="00F70FD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F70FD5"/>
    <w:rPr>
      <w:rFonts w:ascii="Arial" w:eastAsia="Times New Roman" w:hAnsi="Arial" w:cs="Arial"/>
      <w:kern w:val="0"/>
      <w:sz w:val="18"/>
      <w:szCs w:val="24"/>
      <w:lang w:eastAsia="es-ES"/>
      <w14:ligatures w14:val="none"/>
    </w:rPr>
  </w:style>
  <w:style w:type="paragraph" w:styleId="Senseespaiat">
    <w:name w:val="No Spacing"/>
    <w:uiPriority w:val="1"/>
    <w:qFormat/>
    <w:rsid w:val="00557AE6"/>
    <w:pPr>
      <w:spacing w:after="0" w:line="240" w:lineRule="auto"/>
    </w:pPr>
    <w:rPr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464DZQEW6WJR-373865134-1233387</_dlc_DocId>
    <_dlc_DocIdUrl xmlns="3ea03929-fffa-4420-b641-51a467d71321">
      <Url>https://consorciorg.sharepoint.com/sites/ARXIU/_layouts/15/DocIdRedir.aspx?ID=464DZQEW6WJR-373865134-1233387</Url>
      <Description>464DZQEW6WJR-373865134-1233387</Description>
    </_dlc_DocIdUrl>
    <_Flow_SignoffStatus xmlns="9597665a-92a7-483f-88ba-7b1fdf7d8c0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26A8E-1A83-4C91-BB4B-F78B9A2A5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40919-4022-4B2B-9AF4-BFA241247216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2B1B76BD-1C86-4FCD-B18A-7FEAE16C51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0A7F84-2412-4DF4-A447-A470E1A34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6765B8-2BBB-436A-82B9-54089E5BEE2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Luís Moya Palomares</dc:creator>
  <cp:keywords/>
  <dc:description/>
  <cp:lastModifiedBy>Josep Maria Parcerisa Albacete</cp:lastModifiedBy>
  <cp:revision>9</cp:revision>
  <dcterms:created xsi:type="dcterms:W3CDTF">2024-07-16T12:13:00Z</dcterms:created>
  <dcterms:modified xsi:type="dcterms:W3CDTF">2025-06-18T11:01:00Z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a315e17b-cba7-41d1-9022-f210e3f42a5f</vt:lpwstr>
  </property>
  <property fmtid="{D5CDD505-2E9C-101B-9397-08002B2CF9AE}" pid="4" name="MediaServiceImageTags">
    <vt:lpwstr/>
  </property>
</Properties>
</file>